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广东海洋大学寸金学院本科交流生课程预选表</w:t>
      </w:r>
    </w:p>
    <w:tbl>
      <w:tblPr>
        <w:tblStyle w:val="2"/>
        <w:tblW w:w="13483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59"/>
        <w:gridCol w:w="845"/>
        <w:gridCol w:w="1029"/>
        <w:gridCol w:w="776"/>
        <w:gridCol w:w="106"/>
        <w:gridCol w:w="881"/>
        <w:gridCol w:w="96"/>
        <w:gridCol w:w="1374"/>
        <w:gridCol w:w="1176"/>
        <w:gridCol w:w="589"/>
        <w:gridCol w:w="1175"/>
        <w:gridCol w:w="17"/>
        <w:gridCol w:w="1120"/>
        <w:gridCol w:w="480"/>
        <w:gridCol w:w="267"/>
        <w:gridCol w:w="747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135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学号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所在学院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83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该生于________年________月至_________年_________月因_______________________________________赴_________________国（地区）____________________________大学交流学习，计划修读以下课程并获相应成绩。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786" w:type="dxa"/>
            <w:gridSpan w:val="8"/>
            <w:vAlign w:val="top"/>
          </w:tcPr>
          <w:p>
            <w:pPr>
              <w:spacing w:line="360" w:lineRule="auto"/>
              <w:ind w:firstLine="1260" w:firstLineChars="7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学生所修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u w:val="single"/>
              </w:rPr>
              <w:t>境外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学校课程（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学生填写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7697" w:type="dxa"/>
            <w:gridSpan w:val="10"/>
            <w:vAlign w:val="top"/>
          </w:tcPr>
          <w:p>
            <w:pPr>
              <w:spacing w:line="360" w:lineRule="auto"/>
              <w:ind w:firstLine="1530" w:firstLineChars="8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拟转换为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u w:val="single"/>
              </w:rPr>
              <w:t>我校的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学生填写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课程名称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学时</w:t>
            </w: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学分</w:t>
            </w: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拟转换课程名称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ind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课程代号</w:t>
            </w: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课程性质</w:t>
            </w: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学时</w:t>
            </w: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学分</w:t>
            </w: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483" w:type="dxa"/>
            <w:gridSpan w:val="18"/>
            <w:vAlign w:val="top"/>
          </w:tcPr>
          <w:p>
            <w:pPr>
              <w:spacing w:line="360" w:lineRule="auto"/>
              <w:ind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同意_____________同学在_____________________大学学习期间，按此修读计划进行我院相应课程学分认定。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审查 意见：                                                          教务处教学运行科审核意见：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签名：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教务处处长签名：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公章）                                                                  （教务处公章）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日期：    年    月   日                                                      日期：    年    月   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注：本表须在电脑上填写并双面打印，一式三份，学生本人、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、教务处各一份；作为学生回国后学分认定的依据之一。</w:t>
      </w:r>
    </w:p>
    <w:tbl>
      <w:tblPr>
        <w:tblStyle w:val="2"/>
        <w:tblW w:w="143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30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申请人声明：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我声明本申请表格内的相关信息及其证明文件都是准确无误的，绝不弄虚作假，否则自愿承担一切后果。              学生签名：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8787E"/>
    <w:rsid w:val="1D48787E"/>
    <w:rsid w:val="440C23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2018-06-12T00:43:00Z</dcterms:created>
  <dc:creator>面包超人</dc:creator>
  <cp:lastModifiedBy>黄大晴</cp:lastModifiedBy>
  <dcterms:modified xsi:type="dcterms:W3CDTF">2019-09-04T01:47:00Z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